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28EF5" w14:textId="77777777" w:rsidR="00831304" w:rsidRDefault="00831304" w:rsidP="00032B9E">
      <w:pPr>
        <w:spacing w:after="0" w:line="480" w:lineRule="auto"/>
        <w:jc w:val="center"/>
        <w:rPr>
          <w:rFonts w:ascii="Times New Roman" w:hAnsi="Times New Roman" w:cs="Times New Roman"/>
          <w:sz w:val="24"/>
          <w:szCs w:val="24"/>
          <w:lang w:val="en-GB"/>
        </w:rPr>
      </w:pPr>
    </w:p>
    <w:p w14:paraId="78B31B27" w14:textId="77777777" w:rsidR="00831304" w:rsidRDefault="00831304" w:rsidP="00032B9E">
      <w:pPr>
        <w:spacing w:after="0" w:line="480" w:lineRule="auto"/>
        <w:jc w:val="center"/>
        <w:rPr>
          <w:rFonts w:ascii="Times New Roman" w:hAnsi="Times New Roman" w:cs="Times New Roman"/>
          <w:sz w:val="24"/>
          <w:szCs w:val="24"/>
          <w:lang w:val="en-GB"/>
        </w:rPr>
      </w:pPr>
    </w:p>
    <w:p w14:paraId="0A259252" w14:textId="77777777" w:rsidR="00831304" w:rsidRDefault="00831304" w:rsidP="00032B9E">
      <w:pPr>
        <w:spacing w:after="0" w:line="480" w:lineRule="auto"/>
        <w:jc w:val="center"/>
        <w:rPr>
          <w:rFonts w:ascii="Times New Roman" w:hAnsi="Times New Roman" w:cs="Times New Roman"/>
          <w:sz w:val="24"/>
          <w:szCs w:val="24"/>
          <w:lang w:val="en-GB"/>
        </w:rPr>
      </w:pPr>
    </w:p>
    <w:p w14:paraId="227D537B" w14:textId="77777777" w:rsidR="002D031A" w:rsidRPr="00032B9E" w:rsidRDefault="002320B6" w:rsidP="00032B9E">
      <w:pPr>
        <w:spacing w:after="0" w:line="480" w:lineRule="auto"/>
        <w:jc w:val="center"/>
        <w:rPr>
          <w:rFonts w:ascii="Times New Roman" w:hAnsi="Times New Roman" w:cs="Times New Roman"/>
          <w:b/>
          <w:bCs/>
          <w:sz w:val="24"/>
          <w:szCs w:val="24"/>
          <w:lang w:val="en-GB"/>
        </w:rPr>
      </w:pPr>
      <w:r w:rsidRPr="00032B9E">
        <w:rPr>
          <w:rFonts w:ascii="Times New Roman" w:hAnsi="Times New Roman" w:cs="Times New Roman"/>
          <w:sz w:val="24"/>
          <w:szCs w:val="24"/>
          <w:lang w:val="en-GB"/>
        </w:rPr>
        <w:t xml:space="preserve"> </w:t>
      </w:r>
    </w:p>
    <w:p w14:paraId="3CF85440" w14:textId="1AF0CB07" w:rsidR="002D031A" w:rsidRDefault="002D031A" w:rsidP="00032B9E">
      <w:pPr>
        <w:spacing w:after="0" w:line="480" w:lineRule="auto"/>
        <w:jc w:val="center"/>
        <w:rPr>
          <w:rFonts w:ascii="Times New Roman" w:hAnsi="Times New Roman" w:cs="Times New Roman"/>
          <w:b/>
          <w:bCs/>
          <w:sz w:val="24"/>
          <w:szCs w:val="24"/>
          <w:lang w:val="en-GB"/>
        </w:rPr>
      </w:pPr>
      <w:bookmarkStart w:id="0" w:name="_GoBack"/>
      <w:r w:rsidRPr="00032B9E">
        <w:rPr>
          <w:rFonts w:ascii="Times New Roman" w:hAnsi="Times New Roman" w:cs="Times New Roman"/>
          <w:b/>
          <w:bCs/>
          <w:sz w:val="24"/>
          <w:szCs w:val="24"/>
          <w:lang w:val="en-GB"/>
        </w:rPr>
        <w:t>Female Genital Mutilation</w:t>
      </w:r>
    </w:p>
    <w:bookmarkEnd w:id="0"/>
    <w:p w14:paraId="5E6AFDAC" w14:textId="77777777" w:rsidR="00831304" w:rsidRDefault="00831304" w:rsidP="00032B9E">
      <w:pPr>
        <w:spacing w:after="0" w:line="480" w:lineRule="auto"/>
        <w:jc w:val="center"/>
        <w:rPr>
          <w:rFonts w:ascii="Times New Roman" w:hAnsi="Times New Roman" w:cs="Times New Roman"/>
          <w:b/>
          <w:bCs/>
          <w:sz w:val="24"/>
          <w:szCs w:val="24"/>
          <w:lang w:val="en-GB"/>
        </w:rPr>
      </w:pPr>
    </w:p>
    <w:p w14:paraId="49929DEE" w14:textId="77777777" w:rsidR="00831304" w:rsidRPr="00032B9E" w:rsidRDefault="00831304" w:rsidP="00032B9E">
      <w:pPr>
        <w:spacing w:after="0" w:line="480" w:lineRule="auto"/>
        <w:jc w:val="center"/>
        <w:rPr>
          <w:rFonts w:ascii="Times New Roman" w:hAnsi="Times New Roman" w:cs="Times New Roman"/>
          <w:b/>
          <w:bCs/>
          <w:sz w:val="24"/>
          <w:szCs w:val="24"/>
          <w:lang w:val="en-GB"/>
        </w:rPr>
      </w:pPr>
    </w:p>
    <w:p w14:paraId="1DC4E86E" w14:textId="5FB5E9FB" w:rsidR="002D031A" w:rsidRPr="00032B9E" w:rsidRDefault="002D031A" w:rsidP="00032B9E">
      <w:pPr>
        <w:spacing w:after="0" w:line="480" w:lineRule="auto"/>
        <w:contextualSpacing/>
        <w:jc w:val="center"/>
        <w:rPr>
          <w:rFonts w:ascii="Times New Roman" w:hAnsi="Times New Roman" w:cs="Times New Roman"/>
          <w:sz w:val="24"/>
          <w:szCs w:val="24"/>
        </w:rPr>
      </w:pPr>
      <w:r w:rsidRPr="00032B9E">
        <w:rPr>
          <w:rFonts w:ascii="Times New Roman" w:hAnsi="Times New Roman" w:cs="Times New Roman"/>
          <w:sz w:val="24"/>
          <w:szCs w:val="24"/>
        </w:rPr>
        <w:t>Student</w:t>
      </w:r>
      <w:r w:rsidR="00831304">
        <w:rPr>
          <w:rFonts w:ascii="Times New Roman" w:hAnsi="Times New Roman" w:cs="Times New Roman"/>
          <w:sz w:val="24"/>
          <w:szCs w:val="24"/>
        </w:rPr>
        <w:t>’</w:t>
      </w:r>
      <w:r w:rsidRPr="00032B9E">
        <w:rPr>
          <w:rFonts w:ascii="Times New Roman" w:hAnsi="Times New Roman" w:cs="Times New Roman"/>
          <w:sz w:val="24"/>
          <w:szCs w:val="24"/>
        </w:rPr>
        <w:t>s Name</w:t>
      </w:r>
    </w:p>
    <w:p w14:paraId="26157AE3" w14:textId="77777777" w:rsidR="002D031A" w:rsidRPr="00032B9E" w:rsidRDefault="002D031A" w:rsidP="00032B9E">
      <w:pPr>
        <w:spacing w:after="0" w:line="480" w:lineRule="auto"/>
        <w:contextualSpacing/>
        <w:jc w:val="center"/>
        <w:rPr>
          <w:rFonts w:ascii="Times New Roman" w:hAnsi="Times New Roman" w:cs="Times New Roman"/>
          <w:sz w:val="24"/>
          <w:szCs w:val="24"/>
        </w:rPr>
      </w:pPr>
      <w:r w:rsidRPr="00032B9E">
        <w:rPr>
          <w:rFonts w:ascii="Times New Roman" w:hAnsi="Times New Roman" w:cs="Times New Roman"/>
          <w:sz w:val="24"/>
          <w:szCs w:val="24"/>
        </w:rPr>
        <w:t>Institutional Affiliation</w:t>
      </w:r>
    </w:p>
    <w:p w14:paraId="21180F6A" w14:textId="77777777" w:rsidR="002D031A" w:rsidRPr="00032B9E" w:rsidRDefault="002D031A" w:rsidP="00032B9E">
      <w:pPr>
        <w:spacing w:after="0" w:line="480" w:lineRule="auto"/>
        <w:contextualSpacing/>
        <w:jc w:val="center"/>
        <w:rPr>
          <w:rFonts w:ascii="Times New Roman" w:hAnsi="Times New Roman" w:cs="Times New Roman"/>
          <w:sz w:val="24"/>
          <w:szCs w:val="24"/>
        </w:rPr>
      </w:pPr>
      <w:r w:rsidRPr="00032B9E">
        <w:rPr>
          <w:rFonts w:ascii="Times New Roman" w:hAnsi="Times New Roman" w:cs="Times New Roman"/>
          <w:sz w:val="24"/>
          <w:szCs w:val="24"/>
        </w:rPr>
        <w:t>Course Code and Name</w:t>
      </w:r>
    </w:p>
    <w:p w14:paraId="33140AC8" w14:textId="1E1F4BD4" w:rsidR="002D031A" w:rsidRPr="00032B9E" w:rsidRDefault="002D031A" w:rsidP="00032B9E">
      <w:pPr>
        <w:spacing w:after="0" w:line="480" w:lineRule="auto"/>
        <w:contextualSpacing/>
        <w:jc w:val="center"/>
        <w:rPr>
          <w:rFonts w:ascii="Times New Roman" w:hAnsi="Times New Roman" w:cs="Times New Roman"/>
          <w:sz w:val="24"/>
          <w:szCs w:val="24"/>
        </w:rPr>
      </w:pPr>
      <w:r w:rsidRPr="00032B9E">
        <w:rPr>
          <w:rFonts w:ascii="Times New Roman" w:hAnsi="Times New Roman" w:cs="Times New Roman"/>
          <w:sz w:val="24"/>
          <w:szCs w:val="24"/>
        </w:rPr>
        <w:t>Instructor</w:t>
      </w:r>
      <w:r w:rsidR="00831304">
        <w:rPr>
          <w:rFonts w:ascii="Times New Roman" w:hAnsi="Times New Roman" w:cs="Times New Roman"/>
          <w:sz w:val="24"/>
          <w:szCs w:val="24"/>
        </w:rPr>
        <w:t>’</w:t>
      </w:r>
      <w:r w:rsidRPr="00032B9E">
        <w:rPr>
          <w:rFonts w:ascii="Times New Roman" w:hAnsi="Times New Roman" w:cs="Times New Roman"/>
          <w:sz w:val="24"/>
          <w:szCs w:val="24"/>
        </w:rPr>
        <w:t>s Name</w:t>
      </w:r>
    </w:p>
    <w:p w14:paraId="22EE7A1E" w14:textId="51EDF8BF" w:rsidR="002D031A" w:rsidRPr="00032B9E" w:rsidRDefault="002D031A" w:rsidP="00032B9E">
      <w:pPr>
        <w:spacing w:after="0" w:line="480" w:lineRule="auto"/>
        <w:contextualSpacing/>
        <w:jc w:val="center"/>
        <w:rPr>
          <w:rFonts w:ascii="Times New Roman" w:hAnsi="Times New Roman" w:cs="Times New Roman"/>
          <w:sz w:val="24"/>
          <w:szCs w:val="24"/>
        </w:rPr>
      </w:pPr>
      <w:r w:rsidRPr="00032B9E">
        <w:rPr>
          <w:rFonts w:ascii="Times New Roman" w:hAnsi="Times New Roman" w:cs="Times New Roman"/>
          <w:sz w:val="24"/>
          <w:szCs w:val="24"/>
        </w:rPr>
        <w:t>Date</w:t>
      </w:r>
    </w:p>
    <w:p w14:paraId="316C8B4F" w14:textId="77777777" w:rsidR="002D031A" w:rsidRPr="00032B9E" w:rsidRDefault="002D031A" w:rsidP="00032B9E">
      <w:pPr>
        <w:spacing w:after="0" w:line="480" w:lineRule="auto"/>
        <w:rPr>
          <w:rFonts w:ascii="Times New Roman" w:hAnsi="Times New Roman" w:cs="Times New Roman"/>
          <w:sz w:val="24"/>
          <w:szCs w:val="24"/>
        </w:rPr>
      </w:pPr>
      <w:r w:rsidRPr="00032B9E">
        <w:rPr>
          <w:rFonts w:ascii="Times New Roman" w:hAnsi="Times New Roman" w:cs="Times New Roman"/>
          <w:sz w:val="24"/>
          <w:szCs w:val="24"/>
        </w:rPr>
        <w:br w:type="page"/>
      </w:r>
    </w:p>
    <w:p w14:paraId="5DF31809" w14:textId="622526A4" w:rsidR="002D031A" w:rsidRPr="00032B9E" w:rsidRDefault="002D031A" w:rsidP="00032B9E">
      <w:pPr>
        <w:spacing w:after="0" w:line="480" w:lineRule="auto"/>
        <w:contextualSpacing/>
        <w:jc w:val="center"/>
        <w:rPr>
          <w:rFonts w:ascii="Times New Roman" w:hAnsi="Times New Roman" w:cs="Times New Roman"/>
          <w:b/>
          <w:bCs/>
          <w:sz w:val="24"/>
          <w:szCs w:val="24"/>
        </w:rPr>
      </w:pPr>
      <w:r w:rsidRPr="00032B9E">
        <w:rPr>
          <w:rFonts w:ascii="Times New Roman" w:hAnsi="Times New Roman" w:cs="Times New Roman"/>
          <w:b/>
          <w:bCs/>
          <w:sz w:val="24"/>
          <w:szCs w:val="24"/>
        </w:rPr>
        <w:lastRenderedPageBreak/>
        <w:t>Female Genital Mutilation</w:t>
      </w:r>
    </w:p>
    <w:p w14:paraId="60D64020" w14:textId="77777777" w:rsidR="00032B9E" w:rsidRDefault="002320B6" w:rsidP="00032B9E">
      <w:pPr>
        <w:spacing w:after="0" w:line="480" w:lineRule="auto"/>
        <w:ind w:firstLine="720"/>
        <w:rPr>
          <w:rFonts w:ascii="Times New Roman" w:hAnsi="Times New Roman" w:cs="Times New Roman"/>
          <w:sz w:val="24"/>
          <w:szCs w:val="24"/>
          <w:lang w:val="en-GB"/>
        </w:rPr>
      </w:pPr>
      <w:r w:rsidRPr="00032B9E">
        <w:rPr>
          <w:rFonts w:ascii="Times New Roman" w:hAnsi="Times New Roman" w:cs="Times New Roman"/>
          <w:sz w:val="24"/>
          <w:szCs w:val="24"/>
          <w:lang w:val="en-GB"/>
        </w:rPr>
        <w:t>Female Genital Mutilation constitutes all procedures involved in total or partial removal of exterior female genitalia. It also entails any injury on feminine genitals for purposes outside medical care. Female cutting is an international concern as it is done in all continents except Antarctica.  Research shows that a minimum of 3.9 million young girls is at significant risk of facing FGM. T</w:t>
      </w:r>
      <w:r w:rsidR="00032B9E">
        <w:rPr>
          <w:rFonts w:ascii="Times New Roman" w:hAnsi="Times New Roman" w:cs="Times New Roman"/>
          <w:sz w:val="24"/>
          <w:szCs w:val="24"/>
          <w:lang w:val="en-GB"/>
        </w:rPr>
        <w:t>h</w:t>
      </w:r>
      <w:r w:rsidRPr="00032B9E">
        <w:rPr>
          <w:rFonts w:ascii="Times New Roman" w:hAnsi="Times New Roman" w:cs="Times New Roman"/>
          <w:sz w:val="24"/>
          <w:szCs w:val="24"/>
          <w:lang w:val="en-GB"/>
        </w:rPr>
        <w:t>is paper delves into my stand on FGM from the angle of social justice.</w:t>
      </w:r>
    </w:p>
    <w:p w14:paraId="26F07931" w14:textId="48903F39" w:rsidR="002320B6" w:rsidRPr="00032B9E" w:rsidRDefault="002320B6" w:rsidP="00032B9E">
      <w:pPr>
        <w:spacing w:after="0" w:line="480" w:lineRule="auto"/>
        <w:ind w:firstLine="720"/>
        <w:rPr>
          <w:rFonts w:ascii="Times New Roman" w:hAnsi="Times New Roman" w:cs="Times New Roman"/>
          <w:sz w:val="24"/>
          <w:szCs w:val="24"/>
          <w:lang w:val="en-GB"/>
        </w:rPr>
      </w:pPr>
      <w:r w:rsidRPr="00032B9E">
        <w:rPr>
          <w:rFonts w:ascii="Times New Roman" w:hAnsi="Times New Roman" w:cs="Times New Roman"/>
          <w:sz w:val="24"/>
          <w:szCs w:val="24"/>
          <w:lang w:val="en-GB"/>
        </w:rPr>
        <w:t>I do not support FGM due to its violation of human rights. Everyone has the right and freedom from torture, but the promoters of FGM do not support this.  Forcing FGM on women and girls is violating their human rights</w:t>
      </w:r>
      <w:r w:rsidR="002D031A" w:rsidRPr="00032B9E">
        <w:rPr>
          <w:rFonts w:ascii="Times New Roman" w:hAnsi="Times New Roman" w:cs="Times New Roman"/>
          <w:sz w:val="24"/>
          <w:szCs w:val="24"/>
          <w:lang w:val="en-GB"/>
        </w:rPr>
        <w:t xml:space="preserve"> (</w:t>
      </w:r>
      <w:r w:rsidR="002D031A" w:rsidRPr="00032B9E">
        <w:rPr>
          <w:rFonts w:ascii="Times New Roman" w:hAnsi="Times New Roman" w:cs="Times New Roman"/>
          <w:color w:val="000000"/>
          <w:sz w:val="24"/>
          <w:szCs w:val="24"/>
          <w:shd w:val="clear" w:color="auto" w:fill="FFFFFF"/>
        </w:rPr>
        <w:t>Wendoh, 2018)</w:t>
      </w:r>
      <w:r w:rsidRPr="00032B9E">
        <w:rPr>
          <w:rFonts w:ascii="Times New Roman" w:hAnsi="Times New Roman" w:cs="Times New Roman"/>
          <w:sz w:val="24"/>
          <w:szCs w:val="24"/>
          <w:lang w:val="en-GB"/>
        </w:rPr>
        <w:t>.  FGM causes lifetime health issues among females. It leads to increased psychological trauma, risks while giving birth, and even death. When it is being done, girls grapple with the risk of profuse bleeding, severe injuries, infection, and death.  According to World Health Organization, ladies who undergo FGM' face challenges like pain and difficulties while urinating or passing menstrual blood, reduced sexual pleasure, urinary tract infections, mental and physical perils.</w:t>
      </w:r>
    </w:p>
    <w:p w14:paraId="5AD274EE" w14:textId="2BF624D6" w:rsidR="002D031A" w:rsidRPr="00032B9E" w:rsidRDefault="002320B6" w:rsidP="00032B9E">
      <w:pPr>
        <w:spacing w:after="0" w:line="480" w:lineRule="auto"/>
        <w:ind w:firstLine="720"/>
        <w:rPr>
          <w:rFonts w:ascii="Times New Roman" w:hAnsi="Times New Roman" w:cs="Times New Roman"/>
          <w:sz w:val="24"/>
          <w:szCs w:val="24"/>
          <w:lang w:val="en-GB"/>
        </w:rPr>
      </w:pPr>
      <w:r w:rsidRPr="00032B9E">
        <w:rPr>
          <w:rFonts w:ascii="Times New Roman" w:hAnsi="Times New Roman" w:cs="Times New Roman"/>
          <w:sz w:val="24"/>
          <w:szCs w:val="24"/>
          <w:lang w:val="en-GB"/>
        </w:rPr>
        <w:t>I cannot Support FGM as it violates the Fundamental Human Rights (as per national and international law), including girls' and women's rights to life, equality, individual security, dignity, and freedom from inhuman, cruel treatment, torture, and discrimination</w:t>
      </w:r>
      <w:r w:rsidR="002D031A" w:rsidRPr="00032B9E">
        <w:rPr>
          <w:rFonts w:ascii="Times New Roman" w:hAnsi="Times New Roman" w:cs="Times New Roman"/>
          <w:sz w:val="24"/>
          <w:szCs w:val="24"/>
          <w:lang w:val="en-GB"/>
        </w:rPr>
        <w:t xml:space="preserve"> (</w:t>
      </w:r>
      <w:r w:rsidR="002D031A" w:rsidRPr="00032B9E">
        <w:rPr>
          <w:rFonts w:ascii="Times New Roman" w:hAnsi="Times New Roman" w:cs="Times New Roman"/>
          <w:color w:val="000000"/>
          <w:sz w:val="24"/>
          <w:szCs w:val="24"/>
          <w:shd w:val="clear" w:color="auto" w:fill="FFFFFF"/>
        </w:rPr>
        <w:t>Wendoh, 2018)</w:t>
      </w:r>
      <w:r w:rsidRPr="00032B9E">
        <w:rPr>
          <w:rFonts w:ascii="Times New Roman" w:hAnsi="Times New Roman" w:cs="Times New Roman"/>
          <w:sz w:val="24"/>
          <w:szCs w:val="24"/>
          <w:lang w:val="en-GB"/>
        </w:rPr>
        <w:t>. These reasons are enough for any reasonable citizen to abhor this act with the seriousness it deserves. All men are equal in the face of the law, and promoting FGM is a violation of legal and Human freedoms and rights. Thus, it should be discouraged at all costs.   The promotion of FGM by men is an act of repression and subjugation of women, violating the law on equality.</w:t>
      </w:r>
    </w:p>
    <w:p w14:paraId="60049C89" w14:textId="3EB9A277" w:rsidR="00567438" w:rsidRPr="00032B9E" w:rsidRDefault="002D031A" w:rsidP="00032B9E">
      <w:pPr>
        <w:spacing w:after="0" w:line="480" w:lineRule="auto"/>
        <w:rPr>
          <w:rFonts w:ascii="Times New Roman" w:hAnsi="Times New Roman" w:cs="Times New Roman"/>
          <w:sz w:val="24"/>
          <w:szCs w:val="24"/>
          <w:lang w:val="en-GB"/>
        </w:rPr>
      </w:pPr>
      <w:r w:rsidRPr="00032B9E">
        <w:rPr>
          <w:rFonts w:ascii="Times New Roman" w:hAnsi="Times New Roman" w:cs="Times New Roman"/>
          <w:sz w:val="24"/>
          <w:szCs w:val="24"/>
          <w:lang w:val="en-GB"/>
        </w:rPr>
        <w:br w:type="page"/>
      </w:r>
    </w:p>
    <w:p w14:paraId="337E348F" w14:textId="42E09EC6" w:rsidR="003A2935" w:rsidRPr="00032B9E" w:rsidRDefault="00831304" w:rsidP="00032B9E">
      <w:pPr>
        <w:spacing w:after="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Reference</w:t>
      </w:r>
    </w:p>
    <w:p w14:paraId="796FBD62" w14:textId="4F22DBA0" w:rsidR="003A2935" w:rsidRPr="00032B9E" w:rsidRDefault="003A2935" w:rsidP="00032B9E">
      <w:pPr>
        <w:spacing w:after="0" w:line="480" w:lineRule="auto"/>
        <w:ind w:left="720" w:hanging="720"/>
        <w:contextualSpacing/>
        <w:rPr>
          <w:rFonts w:ascii="Times New Roman" w:hAnsi="Times New Roman" w:cs="Times New Roman"/>
          <w:sz w:val="24"/>
          <w:szCs w:val="24"/>
        </w:rPr>
      </w:pPr>
      <w:r w:rsidRPr="00032B9E">
        <w:rPr>
          <w:rFonts w:ascii="Times New Roman" w:hAnsi="Times New Roman" w:cs="Times New Roman"/>
          <w:color w:val="000000"/>
          <w:sz w:val="24"/>
          <w:szCs w:val="24"/>
          <w:shd w:val="clear" w:color="auto" w:fill="FFFFFF"/>
        </w:rPr>
        <w:t>Wendoh, S. (2018). </w:t>
      </w:r>
      <w:r w:rsidRPr="00032B9E">
        <w:rPr>
          <w:rFonts w:ascii="Times New Roman" w:hAnsi="Times New Roman" w:cs="Times New Roman"/>
          <w:i/>
          <w:iCs/>
          <w:color w:val="000000"/>
          <w:sz w:val="24"/>
          <w:szCs w:val="24"/>
          <w:shd w:val="clear" w:color="auto" w:fill="FFFFFF"/>
        </w:rPr>
        <w:t>Female genital mutilation (FGM) is a human rights violation | IPPF</w:t>
      </w:r>
      <w:r w:rsidRPr="00032B9E">
        <w:rPr>
          <w:rFonts w:ascii="Times New Roman" w:hAnsi="Times New Roman" w:cs="Times New Roman"/>
          <w:color w:val="000000"/>
          <w:sz w:val="24"/>
          <w:szCs w:val="24"/>
          <w:shd w:val="clear" w:color="auto" w:fill="FFFFFF"/>
        </w:rPr>
        <w:t>. IPPF. Retrieved 18 June 2021, from https://www.ippf.org/blogs/female-genital-mutilation-fgm-human-rights-violation.</w:t>
      </w:r>
    </w:p>
    <w:sectPr w:rsidR="003A2935" w:rsidRPr="00032B9E" w:rsidSect="002D031A">
      <w:headerReference w:type="default" r:id="rId6"/>
      <w:pgSz w:w="12240" w:h="15840"/>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E74B" w14:textId="77777777" w:rsidR="00CB527F" w:rsidRDefault="00CB527F" w:rsidP="002D031A">
      <w:pPr>
        <w:spacing w:after="0" w:line="240" w:lineRule="auto"/>
      </w:pPr>
      <w:r>
        <w:separator/>
      </w:r>
    </w:p>
  </w:endnote>
  <w:endnote w:type="continuationSeparator" w:id="0">
    <w:p w14:paraId="4032A71D" w14:textId="77777777" w:rsidR="00CB527F" w:rsidRDefault="00CB527F" w:rsidP="002D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B6C3D" w14:textId="77777777" w:rsidR="00CB527F" w:rsidRDefault="00CB527F" w:rsidP="002D031A">
      <w:pPr>
        <w:spacing w:after="0" w:line="240" w:lineRule="auto"/>
      </w:pPr>
      <w:r>
        <w:separator/>
      </w:r>
    </w:p>
  </w:footnote>
  <w:footnote w:type="continuationSeparator" w:id="0">
    <w:p w14:paraId="3C35B1E6" w14:textId="77777777" w:rsidR="00CB527F" w:rsidRDefault="00CB527F" w:rsidP="002D0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38015351"/>
      <w:docPartObj>
        <w:docPartGallery w:val="Page Numbers (Top of Page)"/>
        <w:docPartUnique/>
      </w:docPartObj>
    </w:sdtPr>
    <w:sdtEndPr>
      <w:rPr>
        <w:noProof/>
      </w:rPr>
    </w:sdtEndPr>
    <w:sdtContent>
      <w:p w14:paraId="381BBA01" w14:textId="279FD52E" w:rsidR="002D031A" w:rsidRPr="00831304" w:rsidRDefault="002D031A">
        <w:pPr>
          <w:pStyle w:val="Header"/>
          <w:jc w:val="right"/>
          <w:rPr>
            <w:rFonts w:ascii="Times New Roman" w:hAnsi="Times New Roman" w:cs="Times New Roman"/>
            <w:sz w:val="24"/>
            <w:szCs w:val="24"/>
          </w:rPr>
        </w:pPr>
        <w:r w:rsidRPr="00831304">
          <w:rPr>
            <w:rFonts w:ascii="Times New Roman" w:hAnsi="Times New Roman" w:cs="Times New Roman"/>
            <w:sz w:val="24"/>
            <w:szCs w:val="24"/>
          </w:rPr>
          <w:fldChar w:fldCharType="begin"/>
        </w:r>
        <w:r w:rsidRPr="00831304">
          <w:rPr>
            <w:rFonts w:ascii="Times New Roman" w:hAnsi="Times New Roman" w:cs="Times New Roman"/>
            <w:sz w:val="24"/>
            <w:szCs w:val="24"/>
          </w:rPr>
          <w:instrText xml:space="preserve"> PAGE   \* MERGEFORMAT </w:instrText>
        </w:r>
        <w:r w:rsidRPr="00831304">
          <w:rPr>
            <w:rFonts w:ascii="Times New Roman" w:hAnsi="Times New Roman" w:cs="Times New Roman"/>
            <w:sz w:val="24"/>
            <w:szCs w:val="24"/>
          </w:rPr>
          <w:fldChar w:fldCharType="separate"/>
        </w:r>
        <w:r w:rsidR="00831304">
          <w:rPr>
            <w:rFonts w:ascii="Times New Roman" w:hAnsi="Times New Roman" w:cs="Times New Roman"/>
            <w:noProof/>
            <w:sz w:val="24"/>
            <w:szCs w:val="24"/>
          </w:rPr>
          <w:t>1</w:t>
        </w:r>
        <w:r w:rsidRPr="00831304">
          <w:rPr>
            <w:rFonts w:ascii="Times New Roman" w:hAnsi="Times New Roman" w:cs="Times New Roman"/>
            <w:noProof/>
            <w:sz w:val="24"/>
            <w:szCs w:val="24"/>
          </w:rPr>
          <w:fldChar w:fldCharType="end"/>
        </w:r>
      </w:p>
    </w:sdtContent>
  </w:sdt>
  <w:p w14:paraId="7AE84DD1" w14:textId="77777777" w:rsidR="002D031A" w:rsidRDefault="002D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38"/>
    <w:rsid w:val="00032B9E"/>
    <w:rsid w:val="002320B6"/>
    <w:rsid w:val="002D031A"/>
    <w:rsid w:val="003A2935"/>
    <w:rsid w:val="003D60B4"/>
    <w:rsid w:val="004461DF"/>
    <w:rsid w:val="00567438"/>
    <w:rsid w:val="00831304"/>
    <w:rsid w:val="00C51EB9"/>
    <w:rsid w:val="00CB527F"/>
    <w:rsid w:val="00E8755C"/>
    <w:rsid w:val="00E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7FF6"/>
  <w15:chartTrackingRefBased/>
  <w15:docId w15:val="{2C4FFDD6-62BB-44F6-A739-43985253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1A"/>
  </w:style>
  <w:style w:type="paragraph" w:styleId="Footer">
    <w:name w:val="footer"/>
    <w:basedOn w:val="Normal"/>
    <w:link w:val="FooterChar"/>
    <w:uiPriority w:val="99"/>
    <w:unhideWhenUsed/>
    <w:rsid w:val="002D0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2021-06-20T05:08:00Z</dcterms:created>
  <dcterms:modified xsi:type="dcterms:W3CDTF">2021-06-20T05:08:00Z</dcterms:modified>
</cp:coreProperties>
</file>